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76" w:rsidRPr="00F61076" w:rsidRDefault="00F61076" w:rsidP="00F61076">
      <w:pPr>
        <w:widowControl w:val="0"/>
        <w:autoSpaceDE w:val="0"/>
        <w:autoSpaceDN w:val="0"/>
        <w:spacing w:after="0" w:line="240" w:lineRule="auto"/>
        <w:ind w:left="261"/>
        <w:jc w:val="right"/>
        <w:outlineLvl w:val="0"/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000000"/>
        </w:rPr>
      </w:pPr>
      <w:r>
        <w:rPr>
          <w:rFonts w:ascii="PT Astra Serif" w:eastAsia="Times New Roman" w:hAnsi="PT Astra Serif" w:cs="Times New Roman"/>
          <w:bCs/>
          <w:color w:val="000000"/>
          <w:sz w:val="24"/>
          <w:szCs w:val="24"/>
          <w:u w:color="000000"/>
        </w:rPr>
        <w:t>Приложение № 2</w:t>
      </w:r>
    </w:p>
    <w:p w:rsidR="00F61076" w:rsidRPr="00F61076" w:rsidRDefault="00F61076" w:rsidP="00F61076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                                                             к договору купли-продажи недвижимого муниципального имущества от ____№ ______</w:t>
      </w:r>
    </w:p>
    <w:p w:rsidR="00D41C8C" w:rsidRDefault="00D41C8C"/>
    <w:p w:rsidR="00F61076" w:rsidRDefault="00F61076"/>
    <w:p w:rsidR="00F61076" w:rsidRPr="00F61076" w:rsidRDefault="00F61076" w:rsidP="00F61076">
      <w:pPr>
        <w:jc w:val="center"/>
        <w:rPr>
          <w:rFonts w:ascii="PT Astra Serif" w:hAnsi="PT Astra Serif"/>
          <w:b/>
          <w:sz w:val="28"/>
          <w:szCs w:val="28"/>
        </w:rPr>
      </w:pPr>
      <w:r w:rsidRPr="00F61076">
        <w:rPr>
          <w:rFonts w:ascii="PT Astra Serif" w:hAnsi="PT Astra Serif"/>
          <w:b/>
          <w:sz w:val="28"/>
          <w:szCs w:val="28"/>
        </w:rPr>
        <w:t>Протокол</w:t>
      </w:r>
      <w:bookmarkStart w:id="0" w:name="_GoBack"/>
      <w:bookmarkEnd w:id="0"/>
      <w:r w:rsidRPr="00F61076">
        <w:rPr>
          <w:rFonts w:ascii="PT Astra Serif" w:hAnsi="PT Astra Serif"/>
          <w:b/>
          <w:sz w:val="28"/>
          <w:szCs w:val="28"/>
        </w:rPr>
        <w:t xml:space="preserve"> об итогах аукциона</w:t>
      </w:r>
    </w:p>
    <w:sectPr w:rsidR="00F61076" w:rsidRPr="00F6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D7"/>
    <w:rsid w:val="00933ED7"/>
    <w:rsid w:val="00D41C8C"/>
    <w:rsid w:val="00F6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8ED7"/>
  <w15:chartTrackingRefBased/>
  <w15:docId w15:val="{B8F11ACE-F75E-4E1D-BED6-68B2F1D7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Анненкова Елена Вадимовна</dc:creator>
  <cp:keywords/>
  <dc:description/>
  <cp:lastModifiedBy>Анненкова Елена Вадимовна</cp:lastModifiedBy>
  <cp:revision>2</cp:revision>
  <dcterms:created xsi:type="dcterms:W3CDTF">2025-10-24T11:31:00Z</dcterms:created>
  <dcterms:modified xsi:type="dcterms:W3CDTF">2025-10-24T11:32:00Z</dcterms:modified>
</cp:coreProperties>
</file>